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  <w:r w:rsidR="00447D4F">
        <w:rPr>
          <w:b/>
          <w:sz w:val="26"/>
          <w:szCs w:val="26"/>
        </w:rPr>
        <w:t xml:space="preserve"> МАЯКСКОГО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FD02A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447D4F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13</w:t>
      </w:r>
      <w:r w:rsidR="00AE5D88" w:rsidRPr="007B749B">
        <w:rPr>
          <w:sz w:val="26"/>
          <w:szCs w:val="26"/>
        </w:rPr>
        <w:t>.01</w:t>
      </w:r>
      <w:r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г.  № </w:t>
      </w:r>
      <w:r w:rsidRPr="007B749B">
        <w:rPr>
          <w:sz w:val="26"/>
          <w:szCs w:val="26"/>
        </w:rPr>
        <w:t>2</w:t>
      </w:r>
      <w:r w:rsidR="00727A6A">
        <w:rPr>
          <w:sz w:val="26"/>
          <w:szCs w:val="26"/>
        </w:rPr>
        <w:t>0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Маякского</w:t>
      </w:r>
      <w:r w:rsidR="003562E0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727A6A">
        <w:rPr>
          <w:sz w:val="26"/>
          <w:szCs w:val="26"/>
        </w:rPr>
        <w:t>Маякского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727A6A">
        <w:rPr>
          <w:sz w:val="26"/>
          <w:szCs w:val="26"/>
        </w:rPr>
        <w:t>Маякского</w:t>
      </w:r>
      <w:r w:rsidR="00FA37CC" w:rsidRPr="007B749B">
        <w:rPr>
          <w:sz w:val="26"/>
          <w:szCs w:val="26"/>
        </w:rPr>
        <w:t xml:space="preserve"> сельского поселения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r w:rsidR="00727A6A">
        <w:rPr>
          <w:sz w:val="26"/>
          <w:szCs w:val="26"/>
        </w:rPr>
        <w:t>Маякского</w:t>
      </w:r>
      <w:r w:rsidR="002E1AEA" w:rsidRPr="007B749B">
        <w:rPr>
          <w:sz w:val="26"/>
          <w:szCs w:val="26"/>
        </w:rPr>
        <w:t xml:space="preserve"> сельского поселения</w:t>
      </w:r>
      <w:r w:rsidR="00727A6A">
        <w:rPr>
          <w:sz w:val="26"/>
          <w:szCs w:val="26"/>
        </w:rPr>
        <w:t xml:space="preserve"> № 20</w:t>
      </w:r>
      <w:r w:rsidR="003562E0" w:rsidRPr="007B749B">
        <w:rPr>
          <w:sz w:val="26"/>
          <w:szCs w:val="26"/>
        </w:rPr>
        <w:t xml:space="preserve"> от </w:t>
      </w:r>
      <w:r w:rsidR="00727A6A">
        <w:rPr>
          <w:sz w:val="26"/>
          <w:szCs w:val="26"/>
        </w:rPr>
        <w:t>13</w:t>
      </w:r>
      <w:r w:rsidR="00AE5D88" w:rsidRPr="007B749B">
        <w:rPr>
          <w:sz w:val="26"/>
          <w:szCs w:val="26"/>
        </w:rPr>
        <w:t>.01</w:t>
      </w:r>
      <w:r w:rsidR="00535DAE"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</w:t>
      </w:r>
      <w:r w:rsidR="00727A6A">
        <w:rPr>
          <w:sz w:val="26"/>
          <w:szCs w:val="26"/>
        </w:rPr>
        <w:t>й граждан на территории Маякского</w:t>
      </w:r>
      <w:r w:rsidR="00930457">
        <w:rPr>
          <w:sz w:val="26"/>
          <w:szCs w:val="26"/>
        </w:rPr>
        <w:t xml:space="preserve"> 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r w:rsidR="00727A6A">
        <w:rPr>
          <w:sz w:val="26"/>
          <w:szCs w:val="26"/>
        </w:rPr>
        <w:t>Маякского</w:t>
      </w:r>
      <w:r w:rsidR="0001749E">
        <w:rPr>
          <w:sz w:val="26"/>
          <w:szCs w:val="26"/>
        </w:rPr>
        <w:t xml:space="preserve"> 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>граждан по вопросам внесения инициативных проектов и их рассмотрения вправе принимать участие жители соо</w:t>
      </w:r>
      <w:r w:rsidR="00727A6A">
        <w:rPr>
          <w:sz w:val="26"/>
          <w:szCs w:val="26"/>
        </w:rPr>
        <w:t>тветствующей территории Маякского</w:t>
      </w:r>
      <w:r w:rsidR="0001749E">
        <w:rPr>
          <w:sz w:val="26"/>
          <w:szCs w:val="26"/>
        </w:rPr>
        <w:t xml:space="preserve"> 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собрании.»</w:t>
      </w:r>
      <w:r w:rsidRPr="0001749E">
        <w:rPr>
          <w:sz w:val="26"/>
          <w:szCs w:val="26"/>
        </w:rPr>
        <w:t>;</w:t>
      </w:r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727A6A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Маякского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B93D9E">
        <w:rPr>
          <w:sz w:val="26"/>
          <w:szCs w:val="26"/>
        </w:rPr>
        <w:t>момента подписания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</w:t>
      </w:r>
      <w:r w:rsidR="00727A6A">
        <w:rPr>
          <w:bCs/>
          <w:sz w:val="26"/>
          <w:szCs w:val="26"/>
        </w:rPr>
        <w:t xml:space="preserve">                       М.А.Селезнёва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727A6A">
        <w:rPr>
          <w:sz w:val="26"/>
          <w:szCs w:val="26"/>
        </w:rPr>
        <w:t>Маякского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</w:t>
      </w:r>
      <w:r w:rsidR="00727A6A">
        <w:rPr>
          <w:sz w:val="26"/>
          <w:szCs w:val="26"/>
        </w:rPr>
        <w:t>Б.Я. Хатынов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D7" w:rsidRDefault="00B449D7" w:rsidP="004B095F">
      <w:r>
        <w:separator/>
      </w:r>
    </w:p>
  </w:endnote>
  <w:endnote w:type="continuationSeparator" w:id="1">
    <w:p w:rsidR="00B449D7" w:rsidRDefault="00B449D7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D7" w:rsidRDefault="00B449D7" w:rsidP="004B095F">
      <w:r>
        <w:separator/>
      </w:r>
    </w:p>
  </w:footnote>
  <w:footnote w:type="continuationSeparator" w:id="1">
    <w:p w:rsidR="00B449D7" w:rsidRDefault="00B449D7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47D4F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239E1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26BE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27A6A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49D7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D69C7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5ED-6EF0-479C-80C6-14DC6C1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83</cp:revision>
  <cp:lastPrinted>2022-06-03T04:20:00Z</cp:lastPrinted>
  <dcterms:created xsi:type="dcterms:W3CDTF">2019-10-03T03:07:00Z</dcterms:created>
  <dcterms:modified xsi:type="dcterms:W3CDTF">2022-06-03T04:20:00Z</dcterms:modified>
</cp:coreProperties>
</file>